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42" w:rsidRPr="00080A42" w:rsidRDefault="00080A42" w:rsidP="00080A42">
      <w:pPr>
        <w:jc w:val="center"/>
        <w:rPr>
          <w:rFonts w:cs="B Titr"/>
          <w:rtl/>
        </w:rPr>
      </w:pPr>
      <w:bookmarkStart w:id="0" w:name="_GoBack"/>
      <w:bookmarkEnd w:id="0"/>
      <w:r w:rsidRPr="00080A42">
        <w:rPr>
          <w:rFonts w:cs="B Titr" w:hint="cs"/>
          <w:rtl/>
        </w:rPr>
        <w:t>"  فرم اکنون خرید کنید بعدا" پرداخت کنید  "</w:t>
      </w:r>
    </w:p>
    <w:p w:rsidR="00080A42" w:rsidRPr="00B62976" w:rsidRDefault="00080A42" w:rsidP="00B62976">
      <w:pPr>
        <w:tabs>
          <w:tab w:val="left" w:pos="9900"/>
        </w:tabs>
        <w:bidi/>
        <w:ind w:left="-270" w:right="-1260"/>
        <w:jc w:val="both"/>
        <w:rPr>
          <w:rFonts w:cs="B Homa"/>
          <w:sz w:val="26"/>
          <w:szCs w:val="26"/>
          <w:rtl/>
        </w:rPr>
      </w:pPr>
      <w:r w:rsidRPr="00B62976">
        <w:rPr>
          <w:rFonts w:cs="B Homa" w:hint="cs"/>
          <w:sz w:val="26"/>
          <w:szCs w:val="26"/>
          <w:rtl/>
        </w:rPr>
        <w:t>با سلام و عرض</w:t>
      </w:r>
      <w:r w:rsidR="00A822A1">
        <w:rPr>
          <w:rFonts w:cs="B Homa" w:hint="cs"/>
          <w:sz w:val="26"/>
          <w:szCs w:val="26"/>
          <w:rtl/>
        </w:rPr>
        <w:t xml:space="preserve"> و ادب به استحضار میرساند این م</w:t>
      </w:r>
      <w:r w:rsidR="00A822A1">
        <w:rPr>
          <w:rFonts w:cs="B Homa" w:hint="cs"/>
          <w:sz w:val="26"/>
          <w:szCs w:val="26"/>
          <w:rtl/>
          <w:lang w:bidi="fa-IR"/>
        </w:rPr>
        <w:t>ج</w:t>
      </w:r>
      <w:r w:rsidRPr="00B62976">
        <w:rPr>
          <w:rFonts w:cs="B Homa" w:hint="cs"/>
          <w:sz w:val="26"/>
          <w:szCs w:val="26"/>
          <w:rtl/>
        </w:rPr>
        <w:t xml:space="preserve">موعه بامشخصات به شرح ذیل تایید می نمایم که بعد از تکمیل فرم فوق نسبت به پرداخت  مبلغ صورتحساب  طی </w:t>
      </w:r>
      <w:r w:rsidRPr="00B62976">
        <w:rPr>
          <w:rFonts w:cs="B Homa" w:hint="cs"/>
          <w:b/>
          <w:bCs/>
          <w:sz w:val="26"/>
          <w:szCs w:val="26"/>
          <w:u w:val="single"/>
          <w:rtl/>
        </w:rPr>
        <w:t>20</w:t>
      </w:r>
      <w:r w:rsidRPr="00B62976">
        <w:rPr>
          <w:rFonts w:cs="B Homa" w:hint="cs"/>
          <w:sz w:val="26"/>
          <w:szCs w:val="26"/>
          <w:rtl/>
        </w:rPr>
        <w:t xml:space="preserve"> روز آینده اقدام نمایم و مبلغ فاکتور</w:t>
      </w:r>
      <w:r w:rsidR="00A822A1">
        <w:rPr>
          <w:rFonts w:cs="B Homa" w:hint="cs"/>
          <w:sz w:val="26"/>
          <w:szCs w:val="26"/>
          <w:rtl/>
        </w:rPr>
        <w:t xml:space="preserve"> </w:t>
      </w:r>
      <w:r w:rsidRPr="00B62976">
        <w:rPr>
          <w:rFonts w:cs="B Homa" w:hint="cs"/>
          <w:sz w:val="26"/>
          <w:szCs w:val="26"/>
          <w:rtl/>
        </w:rPr>
        <w:t>صادرشده  را به شماره حساب اعلام شده واریز و فیش آن را برای شرکت  دیجی آفاق ارسال نمایم .</w:t>
      </w:r>
    </w:p>
    <w:p w:rsidR="00034B30" w:rsidRPr="00B62976" w:rsidRDefault="00034B30" w:rsidP="00B62976">
      <w:pPr>
        <w:tabs>
          <w:tab w:val="left" w:pos="8550"/>
        </w:tabs>
        <w:bidi/>
        <w:ind w:left="-270"/>
        <w:jc w:val="both"/>
        <w:rPr>
          <w:rFonts w:cs="B Homa"/>
          <w:sz w:val="26"/>
          <w:szCs w:val="26"/>
          <w:rtl/>
          <w:lang w:bidi="fa-IR"/>
        </w:rPr>
      </w:pPr>
      <w:r w:rsidRPr="00B62976">
        <w:rPr>
          <w:rFonts w:cs="B Homa" w:hint="cs"/>
          <w:sz w:val="26"/>
          <w:szCs w:val="26"/>
          <w:rtl/>
        </w:rPr>
        <w:t>مشخ</w:t>
      </w:r>
      <w:r w:rsidR="001521FF">
        <w:rPr>
          <w:rFonts w:cs="B Homa" w:hint="cs"/>
          <w:sz w:val="26"/>
          <w:szCs w:val="26"/>
          <w:rtl/>
        </w:rPr>
        <w:t>صات مجموعه درخواست کننده اعتبا</w:t>
      </w:r>
      <w:r w:rsidR="001521FF">
        <w:rPr>
          <w:rFonts w:cs="B Homa" w:hint="cs"/>
          <w:sz w:val="26"/>
          <w:szCs w:val="26"/>
          <w:rtl/>
          <w:lang w:bidi="fa-IR"/>
        </w:rPr>
        <w:t xml:space="preserve">ر : </w:t>
      </w:r>
    </w:p>
    <w:tbl>
      <w:tblPr>
        <w:tblStyle w:val="TableGrid"/>
        <w:tblW w:w="10890" w:type="dxa"/>
        <w:tblInd w:w="-1580" w:type="dxa"/>
        <w:tblLook w:val="04A0" w:firstRow="1" w:lastRow="0" w:firstColumn="1" w:lastColumn="0" w:noHBand="0" w:noVBand="1"/>
      </w:tblPr>
      <w:tblGrid>
        <w:gridCol w:w="1710"/>
        <w:gridCol w:w="1170"/>
        <w:gridCol w:w="1800"/>
        <w:gridCol w:w="270"/>
        <w:gridCol w:w="1170"/>
        <w:gridCol w:w="3420"/>
        <w:gridCol w:w="1350"/>
      </w:tblGrid>
      <w:tr w:rsidR="00080A42" w:rsidTr="00034B30">
        <w:tc>
          <w:tcPr>
            <w:tcW w:w="1710" w:type="dxa"/>
          </w:tcPr>
          <w:p w:rsidR="00080A42" w:rsidRDefault="00080A42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170" w:type="dxa"/>
          </w:tcPr>
          <w:p w:rsidR="00080A42" w:rsidRDefault="00034B30" w:rsidP="00034B30">
            <w:pPr>
              <w:bidi/>
              <w:spacing w:line="360" w:lineRule="auto"/>
              <w:jc w:val="both"/>
              <w:rPr>
                <w:rFonts w:cs="B Titr"/>
              </w:rPr>
            </w:pPr>
            <w:r>
              <w:rPr>
                <w:rFonts w:cs="B Titr" w:hint="cs"/>
                <w:rtl/>
              </w:rPr>
              <w:t>شماره ثبت :</w:t>
            </w:r>
          </w:p>
        </w:tc>
        <w:tc>
          <w:tcPr>
            <w:tcW w:w="2070" w:type="dxa"/>
            <w:gridSpan w:val="2"/>
          </w:tcPr>
          <w:p w:rsidR="00080A42" w:rsidRDefault="00080A42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170" w:type="dxa"/>
          </w:tcPr>
          <w:p w:rsidR="00080A42" w:rsidRDefault="00034B30" w:rsidP="00034B30">
            <w:pPr>
              <w:bidi/>
              <w:spacing w:line="360" w:lineRule="auto"/>
              <w:jc w:val="both"/>
              <w:rPr>
                <w:rFonts w:cs="B Titr"/>
              </w:rPr>
            </w:pPr>
            <w:r>
              <w:rPr>
                <w:rFonts w:cs="B Titr" w:hint="cs"/>
                <w:rtl/>
              </w:rPr>
              <w:t>شناسه ملی :</w:t>
            </w:r>
          </w:p>
        </w:tc>
        <w:tc>
          <w:tcPr>
            <w:tcW w:w="3420" w:type="dxa"/>
          </w:tcPr>
          <w:p w:rsidR="00080A42" w:rsidRDefault="00080A42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350" w:type="dxa"/>
          </w:tcPr>
          <w:p w:rsidR="00080A42" w:rsidRDefault="00080A42" w:rsidP="00034B30">
            <w:pPr>
              <w:bidi/>
              <w:spacing w:line="360" w:lineRule="auto"/>
              <w:jc w:val="both"/>
              <w:rPr>
                <w:rFonts w:cs="B Titr"/>
              </w:rPr>
            </w:pPr>
            <w:r>
              <w:rPr>
                <w:rFonts w:cs="B Titr" w:hint="cs"/>
                <w:rtl/>
              </w:rPr>
              <w:t>نام مجموعه :</w:t>
            </w:r>
          </w:p>
        </w:tc>
      </w:tr>
      <w:tr w:rsidR="00034B30" w:rsidTr="00034B30">
        <w:tc>
          <w:tcPr>
            <w:tcW w:w="1710" w:type="dxa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170" w:type="dxa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 همراه:</w:t>
            </w:r>
          </w:p>
        </w:tc>
        <w:tc>
          <w:tcPr>
            <w:tcW w:w="2070" w:type="dxa"/>
            <w:gridSpan w:val="2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170" w:type="dxa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 ثابت:</w:t>
            </w:r>
          </w:p>
        </w:tc>
        <w:tc>
          <w:tcPr>
            <w:tcW w:w="3420" w:type="dxa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350" w:type="dxa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مدیرعامل :</w:t>
            </w:r>
          </w:p>
        </w:tc>
      </w:tr>
      <w:tr w:rsidR="00034B30" w:rsidTr="00034B30">
        <w:tc>
          <w:tcPr>
            <w:tcW w:w="4680" w:type="dxa"/>
            <w:gridSpan w:val="3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440" w:type="dxa"/>
            <w:gridSpan w:val="2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 قانونی :</w:t>
            </w:r>
          </w:p>
        </w:tc>
        <w:tc>
          <w:tcPr>
            <w:tcW w:w="3420" w:type="dxa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</w:rPr>
            </w:pPr>
          </w:p>
        </w:tc>
        <w:tc>
          <w:tcPr>
            <w:tcW w:w="1350" w:type="dxa"/>
          </w:tcPr>
          <w:p w:rsidR="00034B30" w:rsidRDefault="00034B30" w:rsidP="00034B30">
            <w:pPr>
              <w:bidi/>
              <w:spacing w:line="360" w:lineRule="auto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کد پستی :</w:t>
            </w:r>
          </w:p>
        </w:tc>
      </w:tr>
    </w:tbl>
    <w:p w:rsidR="00080A42" w:rsidRDefault="00080A42" w:rsidP="00080A42">
      <w:pPr>
        <w:jc w:val="right"/>
        <w:rPr>
          <w:rFonts w:cs="B Titr"/>
          <w:rtl/>
        </w:rPr>
      </w:pPr>
    </w:p>
    <w:p w:rsidR="00034B30" w:rsidRPr="00B62976" w:rsidRDefault="00034B30" w:rsidP="00080A42">
      <w:pPr>
        <w:jc w:val="right"/>
        <w:rPr>
          <w:rFonts w:cs="B Homa"/>
          <w:sz w:val="26"/>
          <w:szCs w:val="26"/>
          <w:rtl/>
        </w:rPr>
      </w:pPr>
      <w:r w:rsidRPr="00B62976">
        <w:rPr>
          <w:rFonts w:cs="B Homa" w:hint="cs"/>
          <w:sz w:val="26"/>
          <w:szCs w:val="26"/>
          <w:rtl/>
        </w:rPr>
        <w:t>مشخصات فاکتور</w:t>
      </w:r>
      <w:r>
        <w:rPr>
          <w:rFonts w:cs="B Titr" w:hint="cs"/>
          <w:rtl/>
        </w:rPr>
        <w:t xml:space="preserve"> خرید </w:t>
      </w:r>
      <w:r w:rsidRPr="00B62976">
        <w:rPr>
          <w:rFonts w:cs="B Homa" w:hint="cs"/>
          <w:sz w:val="26"/>
          <w:szCs w:val="26"/>
          <w:rtl/>
        </w:rPr>
        <w:t>:</w:t>
      </w:r>
    </w:p>
    <w:tbl>
      <w:tblPr>
        <w:tblStyle w:val="TableGrid"/>
        <w:tblW w:w="10890" w:type="dxa"/>
        <w:tblInd w:w="-1580" w:type="dxa"/>
        <w:tblLook w:val="04A0" w:firstRow="1" w:lastRow="0" w:firstColumn="1" w:lastColumn="0" w:noHBand="0" w:noVBand="1"/>
      </w:tblPr>
      <w:tblGrid>
        <w:gridCol w:w="3960"/>
        <w:gridCol w:w="2700"/>
        <w:gridCol w:w="2790"/>
        <w:gridCol w:w="1440"/>
      </w:tblGrid>
      <w:tr w:rsidR="00034B30" w:rsidTr="00034B30">
        <w:tc>
          <w:tcPr>
            <w:tcW w:w="3960" w:type="dxa"/>
          </w:tcPr>
          <w:p w:rsidR="00034B30" w:rsidRDefault="00034B30" w:rsidP="00034B30">
            <w:pPr>
              <w:spacing w:line="360" w:lineRule="auto"/>
              <w:jc w:val="right"/>
              <w:rPr>
                <w:rFonts w:cs="B Titr"/>
              </w:rPr>
            </w:pPr>
          </w:p>
        </w:tc>
        <w:tc>
          <w:tcPr>
            <w:tcW w:w="2700" w:type="dxa"/>
          </w:tcPr>
          <w:p w:rsidR="00034B30" w:rsidRDefault="00034B30" w:rsidP="00034B30">
            <w:pPr>
              <w:spacing w:line="360" w:lineRule="auto"/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>مبلغ فاکتور درخواستی :</w:t>
            </w:r>
          </w:p>
        </w:tc>
        <w:tc>
          <w:tcPr>
            <w:tcW w:w="2790" w:type="dxa"/>
          </w:tcPr>
          <w:p w:rsidR="00034B30" w:rsidRDefault="00034B30" w:rsidP="00034B30">
            <w:pPr>
              <w:spacing w:line="360" w:lineRule="auto"/>
              <w:jc w:val="right"/>
              <w:rPr>
                <w:rFonts w:cs="B Titr"/>
              </w:rPr>
            </w:pPr>
          </w:p>
        </w:tc>
        <w:tc>
          <w:tcPr>
            <w:tcW w:w="1440" w:type="dxa"/>
          </w:tcPr>
          <w:p w:rsidR="00034B30" w:rsidRDefault="00034B30" w:rsidP="00034B30">
            <w:pPr>
              <w:spacing w:line="360" w:lineRule="auto"/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>شماره سفارش :</w:t>
            </w:r>
          </w:p>
        </w:tc>
      </w:tr>
      <w:tr w:rsidR="00034B30" w:rsidTr="00034B30">
        <w:tc>
          <w:tcPr>
            <w:tcW w:w="3960" w:type="dxa"/>
          </w:tcPr>
          <w:p w:rsidR="00034B30" w:rsidRDefault="00034B30" w:rsidP="00034B30">
            <w:pPr>
              <w:spacing w:line="360" w:lineRule="auto"/>
              <w:jc w:val="right"/>
              <w:rPr>
                <w:rFonts w:cs="B Titr"/>
              </w:rPr>
            </w:pPr>
          </w:p>
        </w:tc>
        <w:tc>
          <w:tcPr>
            <w:tcW w:w="2700" w:type="dxa"/>
          </w:tcPr>
          <w:p w:rsidR="00034B30" w:rsidRDefault="00A822A1" w:rsidP="00034B30">
            <w:pPr>
              <w:spacing w:line="360" w:lineRule="auto"/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 پرداخت / سررسید :</w:t>
            </w:r>
          </w:p>
        </w:tc>
        <w:tc>
          <w:tcPr>
            <w:tcW w:w="2790" w:type="dxa"/>
          </w:tcPr>
          <w:p w:rsidR="00034B30" w:rsidRDefault="00034B30" w:rsidP="00034B30">
            <w:pPr>
              <w:spacing w:line="360" w:lineRule="auto"/>
              <w:jc w:val="right"/>
              <w:rPr>
                <w:rFonts w:cs="B Titr"/>
              </w:rPr>
            </w:pPr>
          </w:p>
        </w:tc>
        <w:tc>
          <w:tcPr>
            <w:tcW w:w="1440" w:type="dxa"/>
          </w:tcPr>
          <w:p w:rsidR="00034B30" w:rsidRDefault="00034B30" w:rsidP="00034B30">
            <w:pPr>
              <w:spacing w:line="360" w:lineRule="auto"/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خرید:</w:t>
            </w:r>
          </w:p>
        </w:tc>
      </w:tr>
    </w:tbl>
    <w:p w:rsidR="00034B30" w:rsidRDefault="00034B30" w:rsidP="00080A42">
      <w:pPr>
        <w:jc w:val="right"/>
        <w:rPr>
          <w:rFonts w:cs="B Titr"/>
          <w:rtl/>
        </w:rPr>
      </w:pPr>
    </w:p>
    <w:p w:rsidR="00034B30" w:rsidRPr="00B62976" w:rsidRDefault="00034B30" w:rsidP="00034B30">
      <w:pPr>
        <w:bidi/>
        <w:ind w:left="-540" w:right="-1530"/>
        <w:rPr>
          <w:rFonts w:cs="B Homa"/>
          <w:sz w:val="28"/>
          <w:szCs w:val="28"/>
        </w:rPr>
      </w:pPr>
      <w:r w:rsidRPr="00B62976">
        <w:rPr>
          <w:rFonts w:cs="B Homa" w:hint="cs"/>
          <w:sz w:val="28"/>
          <w:szCs w:val="28"/>
          <w:rtl/>
        </w:rPr>
        <w:t xml:space="preserve">شماره حساب  شبکه هوشمند  دیجی آفاق  : </w:t>
      </w:r>
      <w:r w:rsidRPr="00B62976">
        <w:rPr>
          <w:rFonts w:cs="B Homa"/>
          <w:sz w:val="28"/>
          <w:szCs w:val="28"/>
        </w:rPr>
        <w:t xml:space="preserve">                     IR-45-0540-1224-4700-1007-6076-05    </w:t>
      </w:r>
    </w:p>
    <w:p w:rsidR="00034B30" w:rsidRDefault="00034B30" w:rsidP="00034B30">
      <w:pPr>
        <w:bidi/>
        <w:ind w:left="-540" w:right="-1530"/>
        <w:rPr>
          <w:rFonts w:cs="B Homa"/>
          <w:sz w:val="28"/>
          <w:szCs w:val="28"/>
          <w:rtl/>
        </w:rPr>
      </w:pPr>
      <w:r w:rsidRPr="00B62976">
        <w:rPr>
          <w:rFonts w:cs="B Homa" w:hint="cs"/>
          <w:sz w:val="28"/>
          <w:szCs w:val="28"/>
          <w:rtl/>
        </w:rPr>
        <w:t xml:space="preserve">بانک پارسیان  کد شعبه  1224  بنام شرکت آفاق ، تجهیزات ، آزمایش </w:t>
      </w:r>
    </w:p>
    <w:p w:rsidR="00B62976" w:rsidRPr="00B62976" w:rsidRDefault="00B62976" w:rsidP="00B62976">
      <w:pPr>
        <w:bidi/>
        <w:ind w:left="-540" w:right="-1530"/>
        <w:rPr>
          <w:rFonts w:cs="B Homa"/>
          <w:sz w:val="28"/>
          <w:szCs w:val="28"/>
          <w:rtl/>
        </w:rPr>
      </w:pPr>
    </w:p>
    <w:tbl>
      <w:tblPr>
        <w:tblStyle w:val="TableGrid"/>
        <w:bidiVisual/>
        <w:tblW w:w="10890" w:type="dxa"/>
        <w:tblInd w:w="-820" w:type="dxa"/>
        <w:tblLook w:val="04A0" w:firstRow="1" w:lastRow="0" w:firstColumn="1" w:lastColumn="0" w:noHBand="0" w:noVBand="1"/>
      </w:tblPr>
      <w:tblGrid>
        <w:gridCol w:w="3696"/>
        <w:gridCol w:w="3417"/>
        <w:gridCol w:w="3777"/>
      </w:tblGrid>
      <w:tr w:rsidR="00B62976" w:rsidTr="00B62976">
        <w:tc>
          <w:tcPr>
            <w:tcW w:w="3696" w:type="dxa"/>
          </w:tcPr>
          <w:p w:rsidR="00B62976" w:rsidRPr="00B62976" w:rsidRDefault="00B62976" w:rsidP="00B62976">
            <w:pPr>
              <w:bidi/>
              <w:ind w:right="-1530"/>
              <w:rPr>
                <w:rFonts w:cs="B Homa"/>
                <w:sz w:val="28"/>
                <w:szCs w:val="28"/>
                <w:rtl/>
              </w:rPr>
            </w:pPr>
            <w:r w:rsidRPr="00B62976">
              <w:rPr>
                <w:rFonts w:cs="B Homa" w:hint="cs"/>
                <w:sz w:val="28"/>
                <w:szCs w:val="28"/>
                <w:rtl/>
              </w:rPr>
              <w:t>مهر و امضاء بازرگانی /خریدکالا</w:t>
            </w:r>
          </w:p>
        </w:tc>
        <w:tc>
          <w:tcPr>
            <w:tcW w:w="3417" w:type="dxa"/>
          </w:tcPr>
          <w:p w:rsidR="00B62976" w:rsidRPr="00B62976" w:rsidRDefault="00B62976" w:rsidP="00034B30">
            <w:pPr>
              <w:bidi/>
              <w:ind w:right="-1530"/>
              <w:rPr>
                <w:rFonts w:cs="B Homa"/>
                <w:sz w:val="28"/>
                <w:szCs w:val="28"/>
                <w:rtl/>
              </w:rPr>
            </w:pPr>
            <w:r w:rsidRPr="00B62976">
              <w:rPr>
                <w:rFonts w:cs="B Homa" w:hint="cs"/>
                <w:sz w:val="28"/>
                <w:szCs w:val="28"/>
                <w:rtl/>
              </w:rPr>
              <w:t xml:space="preserve">مهر و امضاء  حسابداری </w:t>
            </w:r>
          </w:p>
        </w:tc>
        <w:tc>
          <w:tcPr>
            <w:tcW w:w="3777" w:type="dxa"/>
          </w:tcPr>
          <w:p w:rsidR="00B62976" w:rsidRPr="00B62976" w:rsidRDefault="00B62976" w:rsidP="00034B30">
            <w:pPr>
              <w:bidi/>
              <w:ind w:right="-1530"/>
              <w:rPr>
                <w:rFonts w:cs="B Homa"/>
                <w:sz w:val="28"/>
                <w:szCs w:val="28"/>
                <w:rtl/>
              </w:rPr>
            </w:pPr>
            <w:r w:rsidRPr="00B62976">
              <w:rPr>
                <w:rFonts w:cs="B Homa" w:hint="cs"/>
                <w:sz w:val="28"/>
                <w:szCs w:val="28"/>
                <w:rtl/>
              </w:rPr>
              <w:t xml:space="preserve">مهر و امضاء مدیر عامل </w:t>
            </w:r>
          </w:p>
        </w:tc>
      </w:tr>
    </w:tbl>
    <w:p w:rsidR="00034B30" w:rsidRPr="00034B30" w:rsidRDefault="00034B30" w:rsidP="00034B30">
      <w:pPr>
        <w:bidi/>
        <w:ind w:left="-540" w:right="-1530"/>
        <w:rPr>
          <w:rFonts w:cs="B Titr"/>
          <w:b/>
          <w:bCs/>
          <w:sz w:val="28"/>
          <w:szCs w:val="28"/>
          <w:rtl/>
          <w:lang w:bidi="fa-IR"/>
        </w:rPr>
      </w:pPr>
    </w:p>
    <w:sectPr w:rsidR="00034B30" w:rsidRPr="00034B30" w:rsidSect="00034B30">
      <w:headerReference w:type="default" r:id="rId6"/>
      <w:footerReference w:type="default" r:id="rId7"/>
      <w:pgSz w:w="12240" w:h="15840"/>
      <w:pgMar w:top="1440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A6" w:rsidRDefault="00841FA6" w:rsidP="00080A42">
      <w:pPr>
        <w:spacing w:after="0" w:line="240" w:lineRule="auto"/>
      </w:pPr>
      <w:r>
        <w:separator/>
      </w:r>
    </w:p>
  </w:endnote>
  <w:endnote w:type="continuationSeparator" w:id="0">
    <w:p w:rsidR="00841FA6" w:rsidRDefault="00841FA6" w:rsidP="0008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2" w:rsidRPr="00080A42" w:rsidRDefault="00080A42" w:rsidP="00080A42">
    <w:pPr>
      <w:pStyle w:val="Footer"/>
      <w:jc w:val="center"/>
      <w:rPr>
        <w:rFonts w:cs="B Homa"/>
        <w:sz w:val="24"/>
        <w:szCs w:val="24"/>
        <w:rtl/>
        <w:lang w:bidi="fa-IR"/>
      </w:rPr>
    </w:pPr>
    <w:r w:rsidRPr="00080A42">
      <w:rPr>
        <w:rFonts w:cs="B Homa" w:hint="cs"/>
        <w:sz w:val="24"/>
        <w:szCs w:val="24"/>
        <w:rtl/>
        <w:lang w:bidi="fa-IR"/>
      </w:rPr>
      <w:t>آدرس دفتر مرکزی : تهران کارگرشمالی خیابان چهاردهم ، پلاک 35 ،ساختمان آفاق</w:t>
    </w:r>
  </w:p>
  <w:p w:rsidR="00080A42" w:rsidRPr="00080A42" w:rsidRDefault="00080A42" w:rsidP="00080A42">
    <w:pPr>
      <w:pStyle w:val="Footer"/>
      <w:jc w:val="center"/>
      <w:rPr>
        <w:rFonts w:cs="B Homa"/>
        <w:sz w:val="24"/>
        <w:szCs w:val="24"/>
        <w:rtl/>
        <w:lang w:bidi="fa-IR"/>
      </w:rPr>
    </w:pPr>
    <w:r w:rsidRPr="00080A42">
      <w:rPr>
        <w:rFonts w:cs="B Homa" w:hint="cs"/>
        <w:sz w:val="24"/>
        <w:szCs w:val="24"/>
        <w:rtl/>
        <w:lang w:bidi="fa-IR"/>
      </w:rPr>
      <w:t>ت</w:t>
    </w:r>
    <w:r>
      <w:rPr>
        <w:rFonts w:cs="B Homa" w:hint="cs"/>
        <w:sz w:val="24"/>
        <w:szCs w:val="24"/>
        <w:rtl/>
        <w:lang w:bidi="fa-IR"/>
      </w:rPr>
      <w:t>لفنهای تماس  : 3- 71 90 33 88 -</w:t>
    </w:r>
    <w:r w:rsidRPr="00080A42">
      <w:rPr>
        <w:rFonts w:cs="B Homa" w:hint="cs"/>
        <w:sz w:val="24"/>
        <w:szCs w:val="24"/>
        <w:rtl/>
        <w:lang w:bidi="fa-IR"/>
      </w:rPr>
      <w:t>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A6" w:rsidRDefault="00841FA6" w:rsidP="00080A42">
      <w:pPr>
        <w:spacing w:after="0" w:line="240" w:lineRule="auto"/>
      </w:pPr>
      <w:r>
        <w:separator/>
      </w:r>
    </w:p>
  </w:footnote>
  <w:footnote w:type="continuationSeparator" w:id="0">
    <w:p w:rsidR="00841FA6" w:rsidRDefault="00841FA6" w:rsidP="0008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2" w:rsidRDefault="00B62976" w:rsidP="00080A42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8EE9A8" wp14:editId="3AA6B2C4">
              <wp:simplePos x="0" y="0"/>
              <wp:positionH relativeFrom="margin">
                <wp:posOffset>3987532</wp:posOffset>
              </wp:positionH>
              <wp:positionV relativeFrom="paragraph">
                <wp:posOffset>-383984</wp:posOffset>
              </wp:positionV>
              <wp:extent cx="2095500" cy="657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A42" w:rsidRDefault="00080A42" w:rsidP="00080A4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7D10D6" wp14:editId="5CFBB79C">
                                <wp:extent cx="1903730" cy="399783"/>
                                <wp:effectExtent l="0" t="0" r="1270" b="635"/>
                                <wp:docPr id="28" name="Picture 28" descr="C:\Users\pet2\AppData\Local\Microsoft\Windows\INetCache\Content.Word\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pet2\AppData\Local\Microsoft\Windows\INetCache\Content.Word\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3730" cy="3997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2" w:history="1">
                            <w:r w:rsidRPr="00E4096B">
                              <w:rPr>
                                <w:rStyle w:val="Hyperlink"/>
                              </w:rPr>
                              <w:t>www.digiafagh.com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E9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pt;margin-top:-30.25pt;width:16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" strokecolor="white [3212]">
              <v:textbox>
                <w:txbxContent>
                  <w:p w:rsidR="00080A42" w:rsidRDefault="00080A42" w:rsidP="00080A4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7D10D6" wp14:editId="5CFBB79C">
                          <wp:extent cx="1903730" cy="399783"/>
                          <wp:effectExtent l="0" t="0" r="1270" b="635"/>
                          <wp:docPr id="28" name="Picture 28" descr="C:\Users\pet2\AppData\Local\Microsoft\Windows\INetCache\Content.Word\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pet2\AppData\Local\Microsoft\Windows\INetCache\Content.Word\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3730" cy="3997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4" w:history="1">
                      <w:r w:rsidRPr="00E4096B">
                        <w:rPr>
                          <w:rStyle w:val="Hyperlink"/>
                        </w:rPr>
                        <w:t>www.digiafagh.com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080A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D8503" wp14:editId="26C47D1D">
              <wp:simplePos x="0" y="0"/>
              <wp:positionH relativeFrom="column">
                <wp:posOffset>-504825</wp:posOffset>
              </wp:positionH>
              <wp:positionV relativeFrom="paragraph">
                <wp:posOffset>428625</wp:posOffset>
              </wp:positionV>
              <wp:extent cx="68008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6E239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33.75pt" to="495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YZMrhOl1CyxGUyTKM9IcYh5DV2mkdH7FOHfKQiIm2KjM0RmGbbcePrcDppoj9PkMu2h3R6z0n51IwYTCBoiTg==" w:salt="zLpMyuD6/tpAju5gC5Kq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0"/>
    <w:rsid w:val="00034B30"/>
    <w:rsid w:val="00080A42"/>
    <w:rsid w:val="001521FF"/>
    <w:rsid w:val="00237BF5"/>
    <w:rsid w:val="003E0BE0"/>
    <w:rsid w:val="00647673"/>
    <w:rsid w:val="00841FA6"/>
    <w:rsid w:val="00A822A1"/>
    <w:rsid w:val="00B62976"/>
    <w:rsid w:val="00E5573A"/>
    <w:rsid w:val="00E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92138-CE60-4AAB-9434-39ACDD5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42"/>
  </w:style>
  <w:style w:type="paragraph" w:styleId="Footer">
    <w:name w:val="footer"/>
    <w:basedOn w:val="Normal"/>
    <w:link w:val="FooterChar"/>
    <w:uiPriority w:val="99"/>
    <w:unhideWhenUsed/>
    <w:rsid w:val="0008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42"/>
  </w:style>
  <w:style w:type="character" w:styleId="Hyperlink">
    <w:name w:val="Hyperlink"/>
    <w:basedOn w:val="DefaultParagraphFont"/>
    <w:uiPriority w:val="99"/>
    <w:unhideWhenUsed/>
    <w:rsid w:val="00080A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://www.digiafagh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igiafa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pet2</dc:creator>
  <cp:keywords/>
  <dc:description/>
  <cp:lastModifiedBy>pet2</cp:lastModifiedBy>
  <cp:revision>2</cp:revision>
  <dcterms:created xsi:type="dcterms:W3CDTF">2021-04-12T11:01:00Z</dcterms:created>
  <dcterms:modified xsi:type="dcterms:W3CDTF">2021-04-12T14:23:00Z</dcterms:modified>
</cp:coreProperties>
</file>